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3708A5" w14:textId="470A3A8B" w:rsidR="00D8384E" w:rsidRPr="00E43B65" w:rsidRDefault="00E43B65">
      <w:pPr>
        <w:rPr>
          <w:b/>
          <w:bCs/>
        </w:rPr>
      </w:pPr>
      <w:r w:rsidRPr="00E43B65">
        <w:rPr>
          <w:b/>
          <w:bCs/>
        </w:rPr>
        <w:t>Microsoft Fabric Data Warehousing</w:t>
      </w:r>
    </w:p>
    <w:p w14:paraId="20B659EB" w14:textId="4FA0000B" w:rsidR="00E43B65" w:rsidRPr="00E43B65" w:rsidRDefault="00E43B65">
      <w:pPr>
        <w:rPr>
          <w:b/>
          <w:bCs/>
        </w:rPr>
      </w:pPr>
      <w:r w:rsidRPr="00E43B65">
        <w:rPr>
          <w:b/>
          <w:bCs/>
        </w:rPr>
        <w:t>Azure Resource Group</w:t>
      </w:r>
    </w:p>
    <w:p w14:paraId="4F1DEEE6" w14:textId="12189D03" w:rsidR="00E43B65" w:rsidRDefault="00E43B65">
      <w:r w:rsidRPr="00E43B65">
        <w:drawing>
          <wp:inline distT="0" distB="0" distL="0" distR="0" wp14:anchorId="554C2633" wp14:editId="0FDD0E0A">
            <wp:extent cx="5943600" cy="3120390"/>
            <wp:effectExtent l="0" t="0" r="0" b="3810"/>
            <wp:docPr id="2002866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6689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A0DB" w14:textId="567DF359" w:rsidR="00E43B65" w:rsidRDefault="00E43B65">
      <w:r w:rsidRPr="00E43B65">
        <w:drawing>
          <wp:inline distT="0" distB="0" distL="0" distR="0" wp14:anchorId="3EC678E2" wp14:editId="36C656DE">
            <wp:extent cx="5943600" cy="3120390"/>
            <wp:effectExtent l="0" t="0" r="0" b="3810"/>
            <wp:docPr id="144766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623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4AE" w14:textId="0A7534E2" w:rsidR="00E43B65" w:rsidRPr="00E43B65" w:rsidRDefault="00E43B65">
      <w:pPr>
        <w:rPr>
          <w:b/>
          <w:bCs/>
        </w:rPr>
      </w:pPr>
      <w:r w:rsidRPr="00E43B65">
        <w:rPr>
          <w:b/>
          <w:bCs/>
        </w:rPr>
        <w:t>Data Lake Creation</w:t>
      </w:r>
    </w:p>
    <w:p w14:paraId="764E5957" w14:textId="38ED92F8" w:rsidR="00E43B65" w:rsidRDefault="00E43B65">
      <w:r w:rsidRPr="00E43B65">
        <w:lastRenderedPageBreak/>
        <w:drawing>
          <wp:inline distT="0" distB="0" distL="0" distR="0" wp14:anchorId="4C7F9CA3" wp14:editId="00DFB1EA">
            <wp:extent cx="5943600" cy="3120390"/>
            <wp:effectExtent l="0" t="0" r="0" b="3810"/>
            <wp:docPr id="492867696" name="Picture 1" descr="A computer screen with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67696" name="Picture 1" descr="A computer screen with a blue and white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CDB6" w14:textId="33AEE8E4" w:rsidR="00E43B65" w:rsidRDefault="00E43B65">
      <w:r w:rsidRPr="00E43B65">
        <w:drawing>
          <wp:inline distT="0" distB="0" distL="0" distR="0" wp14:anchorId="58294360" wp14:editId="39BAAF21">
            <wp:extent cx="5943600" cy="3120390"/>
            <wp:effectExtent l="0" t="0" r="0" b="3810"/>
            <wp:docPr id="439795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9573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4BE" w14:textId="190E073E" w:rsidR="00E43B65" w:rsidRDefault="00E43B65">
      <w:pPr>
        <w:rPr>
          <w:b/>
          <w:bCs/>
        </w:rPr>
      </w:pPr>
      <w:r w:rsidRPr="00E43B65">
        <w:rPr>
          <w:b/>
          <w:bCs/>
        </w:rPr>
        <w:t>Microsoft Fabric UI</w:t>
      </w:r>
    </w:p>
    <w:p w14:paraId="77F7BF22" w14:textId="74843007" w:rsidR="00E43B65" w:rsidRDefault="00E43B65">
      <w:pPr>
        <w:rPr>
          <w:b/>
          <w:bCs/>
        </w:rPr>
      </w:pPr>
      <w:r w:rsidRPr="00E43B65">
        <w:rPr>
          <w:b/>
          <w:bCs/>
        </w:rPr>
        <w:lastRenderedPageBreak/>
        <w:drawing>
          <wp:inline distT="0" distB="0" distL="0" distR="0" wp14:anchorId="0E3382D1" wp14:editId="0279162C">
            <wp:extent cx="5943600" cy="3120390"/>
            <wp:effectExtent l="0" t="0" r="0" b="3810"/>
            <wp:docPr id="1425256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5632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10D9" w14:textId="68311C60" w:rsidR="00E43B65" w:rsidRDefault="00E43B65">
      <w:pPr>
        <w:rPr>
          <w:b/>
          <w:bCs/>
        </w:rPr>
      </w:pPr>
      <w:r>
        <w:rPr>
          <w:b/>
          <w:bCs/>
        </w:rPr>
        <w:t>Workspace Creation</w:t>
      </w:r>
    </w:p>
    <w:p w14:paraId="77C1F183" w14:textId="20287466" w:rsidR="00E43B65" w:rsidRDefault="00E43B65">
      <w:pPr>
        <w:rPr>
          <w:b/>
          <w:bCs/>
        </w:rPr>
      </w:pPr>
      <w:r w:rsidRPr="00E43B65">
        <w:rPr>
          <w:b/>
          <w:bCs/>
        </w:rPr>
        <w:drawing>
          <wp:inline distT="0" distB="0" distL="0" distR="0" wp14:anchorId="4B0622EE" wp14:editId="1B3CCA7E">
            <wp:extent cx="5943600" cy="3120390"/>
            <wp:effectExtent l="0" t="0" r="0" b="3810"/>
            <wp:docPr id="313264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6459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6E1A" w14:textId="69D29B59" w:rsidR="00E43B65" w:rsidRDefault="00E43B65">
      <w:pPr>
        <w:rPr>
          <w:b/>
          <w:bCs/>
        </w:rPr>
      </w:pPr>
      <w:r>
        <w:rPr>
          <w:b/>
          <w:bCs/>
        </w:rPr>
        <w:t>Warehouse Creation</w:t>
      </w:r>
    </w:p>
    <w:p w14:paraId="123BE1B9" w14:textId="35A66004" w:rsidR="00E43B65" w:rsidRDefault="00E43B65">
      <w:pPr>
        <w:rPr>
          <w:b/>
          <w:bCs/>
        </w:rPr>
      </w:pPr>
      <w:r w:rsidRPr="00E43B65">
        <w:rPr>
          <w:b/>
          <w:bCs/>
        </w:rPr>
        <w:lastRenderedPageBreak/>
        <w:drawing>
          <wp:inline distT="0" distB="0" distL="0" distR="0" wp14:anchorId="4ABE559D" wp14:editId="7639889B">
            <wp:extent cx="5943600" cy="3120390"/>
            <wp:effectExtent l="0" t="0" r="0" b="3810"/>
            <wp:docPr id="1410312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28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466C" w14:textId="291F2219" w:rsidR="00E43B65" w:rsidRDefault="0050390C">
      <w:pPr>
        <w:rPr>
          <w:b/>
          <w:bCs/>
        </w:rPr>
      </w:pPr>
      <w:r>
        <w:rPr>
          <w:b/>
          <w:bCs/>
        </w:rPr>
        <w:t>Data Ingestion:</w:t>
      </w:r>
    </w:p>
    <w:p w14:paraId="0A8C96D3" w14:textId="21339AB7" w:rsidR="0050390C" w:rsidRDefault="0050390C">
      <w:pPr>
        <w:rPr>
          <w:b/>
          <w:bCs/>
        </w:rPr>
      </w:pPr>
      <w:r>
        <w:rPr>
          <w:b/>
          <w:bCs/>
        </w:rPr>
        <w:t xml:space="preserve">Option 1: Using CopyInto </w:t>
      </w:r>
    </w:p>
    <w:p w14:paraId="0126CC8E" w14:textId="35581A6C" w:rsidR="0050390C" w:rsidRDefault="0050390C">
      <w:pPr>
        <w:rPr>
          <w:b/>
          <w:bCs/>
        </w:rPr>
      </w:pPr>
      <w:r>
        <w:rPr>
          <w:b/>
          <w:bCs/>
        </w:rPr>
        <w:t>Getting access to adls data using openrowset function</w:t>
      </w:r>
    </w:p>
    <w:p w14:paraId="17FCD1D1" w14:textId="4DE9EDE7" w:rsidR="0050390C" w:rsidRDefault="0050390C">
      <w:pPr>
        <w:rPr>
          <w:b/>
          <w:bCs/>
        </w:rPr>
      </w:pPr>
      <w:r w:rsidRPr="0050390C">
        <w:rPr>
          <w:b/>
          <w:bCs/>
        </w:rPr>
        <w:drawing>
          <wp:inline distT="0" distB="0" distL="0" distR="0" wp14:anchorId="2258A570" wp14:editId="7B3FF5D1">
            <wp:extent cx="5943600" cy="3120390"/>
            <wp:effectExtent l="0" t="0" r="0" b="3810"/>
            <wp:docPr id="1262897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9777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FFF7" w14:textId="02837329" w:rsidR="00BE5B96" w:rsidRDefault="00BE5B96">
      <w:pPr>
        <w:rPr>
          <w:b/>
          <w:bCs/>
        </w:rPr>
      </w:pPr>
      <w:r>
        <w:rPr>
          <w:b/>
          <w:bCs/>
        </w:rPr>
        <w:t>Copy Into Command to ingest data</w:t>
      </w:r>
    </w:p>
    <w:p w14:paraId="0C5CB101" w14:textId="51E7DD85" w:rsidR="00BE5B96" w:rsidRDefault="00BE5B96">
      <w:pPr>
        <w:rPr>
          <w:b/>
          <w:bCs/>
        </w:rPr>
      </w:pPr>
      <w:r w:rsidRPr="00BE5B96">
        <w:rPr>
          <w:b/>
          <w:bCs/>
        </w:rPr>
        <w:lastRenderedPageBreak/>
        <w:drawing>
          <wp:inline distT="0" distB="0" distL="0" distR="0" wp14:anchorId="472A070A" wp14:editId="2EB5E04D">
            <wp:extent cx="5943600" cy="3120390"/>
            <wp:effectExtent l="0" t="0" r="0" b="3810"/>
            <wp:docPr id="90986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610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1FE0" w14:textId="18B606D7" w:rsidR="00BE5B96" w:rsidRDefault="00BE5B96">
      <w:pPr>
        <w:rPr>
          <w:b/>
          <w:bCs/>
        </w:rPr>
      </w:pPr>
      <w:r w:rsidRPr="00BE5B96">
        <w:rPr>
          <w:b/>
          <w:bCs/>
        </w:rPr>
        <w:drawing>
          <wp:inline distT="0" distB="0" distL="0" distR="0" wp14:anchorId="1A311D41" wp14:editId="34C95F71">
            <wp:extent cx="5943600" cy="3120390"/>
            <wp:effectExtent l="0" t="0" r="0" b="3810"/>
            <wp:docPr id="126424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64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F91D" w14:textId="393BCEE8" w:rsidR="00BE5B96" w:rsidRDefault="00BE5B96">
      <w:pPr>
        <w:rPr>
          <w:b/>
          <w:bCs/>
        </w:rPr>
      </w:pPr>
      <w:r>
        <w:rPr>
          <w:b/>
          <w:bCs/>
        </w:rPr>
        <w:t>Option 2: Using CTAS</w:t>
      </w:r>
    </w:p>
    <w:p w14:paraId="52E2DD34" w14:textId="735EBBBC" w:rsidR="00BE5B96" w:rsidRDefault="00BE5B96">
      <w:pPr>
        <w:rPr>
          <w:b/>
          <w:bCs/>
        </w:rPr>
      </w:pPr>
      <w:r w:rsidRPr="00BE5B96">
        <w:rPr>
          <w:b/>
          <w:bCs/>
        </w:rPr>
        <w:lastRenderedPageBreak/>
        <w:drawing>
          <wp:inline distT="0" distB="0" distL="0" distR="0" wp14:anchorId="14550C11" wp14:editId="5CB7F94B">
            <wp:extent cx="5943600" cy="3120390"/>
            <wp:effectExtent l="0" t="0" r="0" b="3810"/>
            <wp:docPr id="381626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69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D1B" w14:textId="2D05AB25" w:rsidR="00BE5B96" w:rsidRDefault="00BE5B96">
      <w:pPr>
        <w:rPr>
          <w:b/>
          <w:bCs/>
        </w:rPr>
      </w:pPr>
      <w:r w:rsidRPr="00BE5B96">
        <w:rPr>
          <w:b/>
          <w:bCs/>
        </w:rPr>
        <w:drawing>
          <wp:inline distT="0" distB="0" distL="0" distR="0" wp14:anchorId="4D838853" wp14:editId="7DFE2EC9">
            <wp:extent cx="5943600" cy="3120390"/>
            <wp:effectExtent l="0" t="0" r="0" b="3810"/>
            <wp:docPr id="705698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9898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B929" w14:textId="322B2911" w:rsidR="00BE5B96" w:rsidRDefault="00197903">
      <w:pPr>
        <w:rPr>
          <w:b/>
          <w:bCs/>
        </w:rPr>
      </w:pPr>
      <w:r>
        <w:rPr>
          <w:b/>
          <w:bCs/>
        </w:rPr>
        <w:t>Option 3: Using Data Pipeline (ETL)</w:t>
      </w:r>
    </w:p>
    <w:p w14:paraId="0D6552FF" w14:textId="699920C2" w:rsidR="00197903" w:rsidRDefault="00197903">
      <w:pPr>
        <w:rPr>
          <w:b/>
          <w:bCs/>
        </w:rPr>
      </w:pPr>
      <w:r w:rsidRPr="00197903">
        <w:rPr>
          <w:b/>
          <w:bCs/>
        </w:rPr>
        <w:lastRenderedPageBreak/>
        <w:drawing>
          <wp:inline distT="0" distB="0" distL="0" distR="0" wp14:anchorId="328AB4DA" wp14:editId="1F5265E2">
            <wp:extent cx="5943600" cy="3120390"/>
            <wp:effectExtent l="0" t="0" r="0" b="3810"/>
            <wp:docPr id="821723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2319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FE53" w14:textId="0A63C50E" w:rsidR="00197903" w:rsidRDefault="00EA170A">
      <w:pPr>
        <w:rPr>
          <w:b/>
          <w:bCs/>
        </w:rPr>
      </w:pPr>
      <w:r w:rsidRPr="00EA170A">
        <w:rPr>
          <w:b/>
          <w:bCs/>
        </w:rPr>
        <w:drawing>
          <wp:inline distT="0" distB="0" distL="0" distR="0" wp14:anchorId="308B625C" wp14:editId="51983BD8">
            <wp:extent cx="5943600" cy="3120390"/>
            <wp:effectExtent l="0" t="0" r="0" b="3810"/>
            <wp:docPr id="438735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352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3C89" w14:textId="7CB6C1EA" w:rsidR="00EA170A" w:rsidRDefault="00EA170A">
      <w:pPr>
        <w:rPr>
          <w:b/>
          <w:bCs/>
        </w:rPr>
      </w:pPr>
      <w:r w:rsidRPr="00EA170A">
        <w:rPr>
          <w:b/>
          <w:bCs/>
        </w:rPr>
        <w:lastRenderedPageBreak/>
        <w:drawing>
          <wp:inline distT="0" distB="0" distL="0" distR="0" wp14:anchorId="0A3A393A" wp14:editId="32A93854">
            <wp:extent cx="5943600" cy="3120390"/>
            <wp:effectExtent l="0" t="0" r="0" b="3810"/>
            <wp:docPr id="1075199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998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C95" w14:textId="26AD3184" w:rsidR="00EA170A" w:rsidRDefault="00EA170A">
      <w:pPr>
        <w:rPr>
          <w:b/>
          <w:bCs/>
        </w:rPr>
      </w:pPr>
      <w:r w:rsidRPr="00EA170A">
        <w:rPr>
          <w:b/>
          <w:bCs/>
        </w:rPr>
        <w:drawing>
          <wp:inline distT="0" distB="0" distL="0" distR="0" wp14:anchorId="5D51552A" wp14:editId="6134BB3C">
            <wp:extent cx="5943600" cy="3120390"/>
            <wp:effectExtent l="0" t="0" r="0" b="3810"/>
            <wp:docPr id="867838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382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E55B" w14:textId="156B4812" w:rsidR="00EA170A" w:rsidRDefault="00EA170A">
      <w:pPr>
        <w:rPr>
          <w:b/>
          <w:bCs/>
        </w:rPr>
      </w:pPr>
      <w:r>
        <w:rPr>
          <w:b/>
          <w:bCs/>
        </w:rPr>
        <w:t>Cloning</w:t>
      </w:r>
    </w:p>
    <w:p w14:paraId="7560EA4E" w14:textId="236500F7" w:rsidR="00EA170A" w:rsidRDefault="00EA170A">
      <w:pPr>
        <w:rPr>
          <w:b/>
          <w:bCs/>
        </w:rPr>
      </w:pPr>
      <w:r w:rsidRPr="00EA170A">
        <w:rPr>
          <w:b/>
          <w:bCs/>
        </w:rPr>
        <w:lastRenderedPageBreak/>
        <w:drawing>
          <wp:inline distT="0" distB="0" distL="0" distR="0" wp14:anchorId="74E2C3DE" wp14:editId="5C8E56FE">
            <wp:extent cx="5943600" cy="3120390"/>
            <wp:effectExtent l="0" t="0" r="0" b="3810"/>
            <wp:docPr id="1327133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333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F71A" w14:textId="29352912" w:rsidR="00EA170A" w:rsidRDefault="00EA170A">
      <w:pPr>
        <w:rPr>
          <w:b/>
          <w:bCs/>
        </w:rPr>
      </w:pPr>
      <w:r w:rsidRPr="00EA170A">
        <w:rPr>
          <w:b/>
          <w:bCs/>
        </w:rPr>
        <w:drawing>
          <wp:inline distT="0" distB="0" distL="0" distR="0" wp14:anchorId="77756E01" wp14:editId="4B5CB53B">
            <wp:extent cx="5943600" cy="3120390"/>
            <wp:effectExtent l="0" t="0" r="0" b="3810"/>
            <wp:docPr id="167349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913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6521" w14:textId="3B0CF4E0" w:rsidR="00BC5617" w:rsidRDefault="00BC5617">
      <w:pPr>
        <w:rPr>
          <w:b/>
          <w:bCs/>
        </w:rPr>
      </w:pPr>
      <w:r>
        <w:rPr>
          <w:b/>
          <w:bCs/>
        </w:rPr>
        <w:t>Creating a table with past event time</w:t>
      </w:r>
    </w:p>
    <w:p w14:paraId="57E4457F" w14:textId="7B959791" w:rsidR="00BC5617" w:rsidRDefault="00BC5617">
      <w:pPr>
        <w:rPr>
          <w:b/>
          <w:bCs/>
        </w:rPr>
      </w:pPr>
      <w:r w:rsidRPr="00BC5617">
        <w:rPr>
          <w:b/>
          <w:bCs/>
        </w:rPr>
        <w:lastRenderedPageBreak/>
        <w:drawing>
          <wp:inline distT="0" distB="0" distL="0" distR="0" wp14:anchorId="34E4882B" wp14:editId="001959AC">
            <wp:extent cx="5943600" cy="3120390"/>
            <wp:effectExtent l="0" t="0" r="0" b="3810"/>
            <wp:docPr id="2040848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805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4B17" w14:textId="388686BB" w:rsidR="00BC5617" w:rsidRDefault="00BC5617">
      <w:pPr>
        <w:rPr>
          <w:b/>
          <w:bCs/>
        </w:rPr>
      </w:pPr>
      <w:r>
        <w:rPr>
          <w:b/>
          <w:bCs/>
        </w:rPr>
        <w:t>Time Travel</w:t>
      </w:r>
    </w:p>
    <w:p w14:paraId="36855849" w14:textId="100E47DD" w:rsidR="00BC5617" w:rsidRDefault="00BC5617">
      <w:pPr>
        <w:rPr>
          <w:b/>
          <w:bCs/>
        </w:rPr>
      </w:pPr>
      <w:r w:rsidRPr="00BC5617">
        <w:rPr>
          <w:b/>
          <w:bCs/>
        </w:rPr>
        <w:drawing>
          <wp:inline distT="0" distB="0" distL="0" distR="0" wp14:anchorId="0EE7920D" wp14:editId="3ADF85F9">
            <wp:extent cx="5943600" cy="3120390"/>
            <wp:effectExtent l="0" t="0" r="0" b="3810"/>
            <wp:docPr id="623387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871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9E66" w14:textId="7F449255" w:rsidR="00BC5617" w:rsidRDefault="00E765B0">
      <w:pPr>
        <w:rPr>
          <w:b/>
          <w:bCs/>
        </w:rPr>
      </w:pPr>
      <w:r>
        <w:rPr>
          <w:b/>
          <w:bCs/>
        </w:rPr>
        <w:t>SQL Notebook</w:t>
      </w:r>
    </w:p>
    <w:p w14:paraId="3E29D89F" w14:textId="567786BF" w:rsidR="00E765B0" w:rsidRDefault="00E765B0">
      <w:pPr>
        <w:rPr>
          <w:b/>
          <w:bCs/>
        </w:rPr>
      </w:pPr>
      <w:r w:rsidRPr="00E765B0">
        <w:rPr>
          <w:b/>
          <w:bCs/>
        </w:rPr>
        <w:lastRenderedPageBreak/>
        <w:drawing>
          <wp:inline distT="0" distB="0" distL="0" distR="0" wp14:anchorId="46028ED2" wp14:editId="12A73945">
            <wp:extent cx="5943600" cy="3120390"/>
            <wp:effectExtent l="0" t="0" r="0" b="3810"/>
            <wp:docPr id="2055261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616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E765B0">
        <w:rPr>
          <w:b/>
          <w:bCs/>
        </w:rPr>
        <w:drawing>
          <wp:inline distT="0" distB="0" distL="0" distR="0" wp14:anchorId="42794067" wp14:editId="186CFBF9">
            <wp:extent cx="5943600" cy="3120390"/>
            <wp:effectExtent l="0" t="0" r="0" b="3810"/>
            <wp:docPr id="486923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230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4154" w14:textId="717A8920" w:rsidR="00E765B0" w:rsidRDefault="004D12CB">
      <w:pPr>
        <w:rPr>
          <w:b/>
          <w:bCs/>
        </w:rPr>
      </w:pPr>
      <w:r>
        <w:rPr>
          <w:b/>
          <w:bCs/>
        </w:rPr>
        <w:t>Visual Query</w:t>
      </w:r>
    </w:p>
    <w:p w14:paraId="5B31516C" w14:textId="757448BB" w:rsidR="004D12CB" w:rsidRDefault="00304840">
      <w:pPr>
        <w:rPr>
          <w:b/>
          <w:bCs/>
        </w:rPr>
      </w:pPr>
      <w:r w:rsidRPr="00304840">
        <w:rPr>
          <w:b/>
          <w:bCs/>
        </w:rPr>
        <w:lastRenderedPageBreak/>
        <w:drawing>
          <wp:inline distT="0" distB="0" distL="0" distR="0" wp14:anchorId="09171AA9" wp14:editId="086D99ED">
            <wp:extent cx="5943600" cy="3120390"/>
            <wp:effectExtent l="0" t="0" r="0" b="3810"/>
            <wp:docPr id="2098309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0936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7562" w14:textId="77777777" w:rsidR="000F0A08" w:rsidRDefault="000F0A08" w:rsidP="000F0A08">
      <w:pPr>
        <w:rPr>
          <w:b/>
          <w:bCs/>
        </w:rPr>
      </w:pPr>
      <w:r>
        <w:rPr>
          <w:b/>
          <w:bCs/>
        </w:rPr>
        <w:t>Business View</w:t>
      </w:r>
    </w:p>
    <w:p w14:paraId="2A1FDBAE" w14:textId="60991576" w:rsidR="000F0A08" w:rsidRDefault="000F0A08">
      <w:pPr>
        <w:rPr>
          <w:b/>
          <w:bCs/>
        </w:rPr>
      </w:pPr>
      <w:r w:rsidRPr="000F0A08">
        <w:rPr>
          <w:b/>
          <w:bCs/>
        </w:rPr>
        <w:drawing>
          <wp:inline distT="0" distB="0" distL="0" distR="0" wp14:anchorId="6BD93CE3" wp14:editId="2EF60134">
            <wp:extent cx="5943600" cy="3120390"/>
            <wp:effectExtent l="0" t="0" r="0" b="3810"/>
            <wp:docPr id="10268857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857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E36D" w14:textId="6805306E" w:rsidR="00304840" w:rsidRDefault="000F0A08">
      <w:pPr>
        <w:rPr>
          <w:b/>
          <w:bCs/>
        </w:rPr>
      </w:pPr>
      <w:r>
        <w:rPr>
          <w:b/>
          <w:bCs/>
        </w:rPr>
        <w:t>GoldLayer</w:t>
      </w:r>
    </w:p>
    <w:p w14:paraId="3F7D9C94" w14:textId="38B5F687" w:rsidR="000F0A08" w:rsidRDefault="000F0A08">
      <w:pPr>
        <w:rPr>
          <w:b/>
          <w:bCs/>
        </w:rPr>
      </w:pPr>
      <w:r w:rsidRPr="000F0A08">
        <w:rPr>
          <w:b/>
          <w:bCs/>
        </w:rPr>
        <w:lastRenderedPageBreak/>
        <w:drawing>
          <wp:inline distT="0" distB="0" distL="0" distR="0" wp14:anchorId="73446932" wp14:editId="0731E8B0">
            <wp:extent cx="5943600" cy="3120390"/>
            <wp:effectExtent l="0" t="0" r="0" b="3810"/>
            <wp:docPr id="3589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9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08D90EF6" w14:textId="5DA8B0D1" w:rsidR="000F0A08" w:rsidRDefault="000F0A08">
      <w:pPr>
        <w:rPr>
          <w:b/>
          <w:bCs/>
        </w:rPr>
      </w:pPr>
      <w:r>
        <w:rPr>
          <w:b/>
          <w:bCs/>
        </w:rPr>
        <w:t>New Semantic Model</w:t>
      </w:r>
    </w:p>
    <w:p w14:paraId="6C58DB9B" w14:textId="0EDB8D48" w:rsidR="000F0A08" w:rsidRDefault="000F0A08">
      <w:pPr>
        <w:rPr>
          <w:b/>
          <w:bCs/>
        </w:rPr>
      </w:pPr>
      <w:r w:rsidRPr="000F0A08">
        <w:rPr>
          <w:b/>
          <w:bCs/>
        </w:rPr>
        <w:drawing>
          <wp:inline distT="0" distB="0" distL="0" distR="0" wp14:anchorId="17C7A9BF" wp14:editId="22A4EB15">
            <wp:extent cx="5943600" cy="3120390"/>
            <wp:effectExtent l="0" t="0" r="0" b="3810"/>
            <wp:docPr id="986293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348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F7EC" w14:textId="0AAB98CE" w:rsidR="000F0A08" w:rsidRDefault="000F0A08">
      <w:pPr>
        <w:rPr>
          <w:b/>
          <w:bCs/>
        </w:rPr>
      </w:pPr>
      <w:r w:rsidRPr="000F0A08">
        <w:rPr>
          <w:b/>
          <w:bCs/>
        </w:rPr>
        <w:lastRenderedPageBreak/>
        <w:drawing>
          <wp:inline distT="0" distB="0" distL="0" distR="0" wp14:anchorId="7411DDB8" wp14:editId="768D6362">
            <wp:extent cx="5943600" cy="3120390"/>
            <wp:effectExtent l="0" t="0" r="0" b="3810"/>
            <wp:docPr id="1627899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9913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48B" w14:textId="237E2FD5" w:rsidR="000F0A08" w:rsidRDefault="00827957">
      <w:pPr>
        <w:rPr>
          <w:b/>
          <w:bCs/>
        </w:rPr>
      </w:pPr>
      <w:r>
        <w:rPr>
          <w:b/>
          <w:bCs/>
        </w:rPr>
        <w:t>PowerBI Report</w:t>
      </w:r>
    </w:p>
    <w:p w14:paraId="35432633" w14:textId="44D0DDD0" w:rsidR="00827957" w:rsidRPr="00E43B65" w:rsidRDefault="00827957">
      <w:pPr>
        <w:rPr>
          <w:b/>
          <w:bCs/>
        </w:rPr>
      </w:pPr>
      <w:r w:rsidRPr="00827957">
        <w:rPr>
          <w:b/>
          <w:bCs/>
        </w:rPr>
        <w:drawing>
          <wp:inline distT="0" distB="0" distL="0" distR="0" wp14:anchorId="1BDA420A" wp14:editId="3EFB86D2">
            <wp:extent cx="5943600" cy="3120390"/>
            <wp:effectExtent l="0" t="0" r="0" b="3810"/>
            <wp:docPr id="1691750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509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957" w:rsidRPr="00E43B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B65"/>
    <w:rsid w:val="000F0A08"/>
    <w:rsid w:val="00122CF3"/>
    <w:rsid w:val="00197903"/>
    <w:rsid w:val="00304840"/>
    <w:rsid w:val="004D12CB"/>
    <w:rsid w:val="004E1523"/>
    <w:rsid w:val="0050390C"/>
    <w:rsid w:val="00827957"/>
    <w:rsid w:val="008F5D28"/>
    <w:rsid w:val="00BC5617"/>
    <w:rsid w:val="00BE5B96"/>
    <w:rsid w:val="00D8384E"/>
    <w:rsid w:val="00E43B65"/>
    <w:rsid w:val="00E765B0"/>
    <w:rsid w:val="00EA170A"/>
    <w:rsid w:val="00F95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06191"/>
  <w15:chartTrackingRefBased/>
  <w15:docId w15:val="{3CE33E47-F3D4-4FCA-8CF3-4DEECD949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3B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3B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3B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3B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3B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3B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3B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3B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3B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3B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3B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3B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3B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3B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3B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3B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3B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3B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3B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3B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3B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3B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3B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3B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3B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3B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3B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3B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3B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14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nisanth tumu</dc:creator>
  <cp:keywords/>
  <dc:description/>
  <cp:lastModifiedBy>nisanth tumu</cp:lastModifiedBy>
  <cp:revision>4</cp:revision>
  <dcterms:created xsi:type="dcterms:W3CDTF">2025-06-29T00:19:00Z</dcterms:created>
  <dcterms:modified xsi:type="dcterms:W3CDTF">2025-06-29T04:00:00Z</dcterms:modified>
</cp:coreProperties>
</file>